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109D7" w14:textId="775D2771" w:rsidR="004F0261" w:rsidRPr="00086065" w:rsidRDefault="005334B8" w:rsidP="00086065">
      <w:pPr>
        <w:ind w:left="1440" w:right="1440"/>
        <w:jc w:val="center"/>
        <w:rPr>
          <w:rStyle w:val="Strong"/>
          <w:rFonts w:ascii="Arial" w:eastAsia="Times New Roman" w:hAnsi="Arial" w:cs="Arial"/>
          <w:color w:val="1B1B1B"/>
          <w:sz w:val="32"/>
          <w:szCs w:val="26"/>
        </w:rPr>
      </w:pPr>
      <w:bookmarkStart w:id="0" w:name="_GoBack"/>
      <w:bookmarkEnd w:id="0"/>
      <w:r>
        <w:rPr>
          <w:rStyle w:val="Strong"/>
          <w:rFonts w:ascii="Arial" w:eastAsia="Times New Roman" w:hAnsi="Arial" w:cs="Arial"/>
          <w:color w:val="1B1B1B"/>
          <w:sz w:val="32"/>
          <w:szCs w:val="26"/>
        </w:rPr>
        <w:t>Permission</w:t>
      </w:r>
      <w:r w:rsidR="00DA3FB0" w:rsidRPr="00086065">
        <w:rPr>
          <w:rStyle w:val="Strong"/>
          <w:rFonts w:ascii="Arial" w:eastAsia="Times New Roman" w:hAnsi="Arial" w:cs="Arial"/>
          <w:color w:val="1B1B1B"/>
          <w:sz w:val="32"/>
          <w:szCs w:val="26"/>
        </w:rPr>
        <w:t xml:space="preserve"> for Telehealth Visits</w:t>
      </w:r>
    </w:p>
    <w:p w14:paraId="60233FF1" w14:textId="77777777" w:rsidR="00F817DC" w:rsidRDefault="00F817DC" w:rsidP="00086065">
      <w:pPr>
        <w:ind w:left="1440" w:right="1440"/>
      </w:pPr>
    </w:p>
    <w:p w14:paraId="698761FC" w14:textId="77777777" w:rsidR="00F817DC" w:rsidRPr="00F817DC" w:rsidRDefault="00F817DC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 w:rsidRP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What is telehealth?</w:t>
      </w:r>
    </w:p>
    <w:p w14:paraId="6675376E" w14:textId="0D996952" w:rsidR="005B77D4" w:rsidRDefault="002C5923" w:rsidP="005B77D4">
      <w:pPr>
        <w:spacing w:before="80" w:after="0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Telehealth is a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way to 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visit 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with </w:t>
      </w:r>
      <w:r>
        <w:rPr>
          <w:rFonts w:ascii="Arial" w:eastAsia="Times New Roman" w:hAnsi="Arial" w:cs="Arial"/>
          <w:color w:val="1B1B1B"/>
          <w:sz w:val="26"/>
          <w:szCs w:val="26"/>
        </w:rPr>
        <w:t>healthcare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providers</w:t>
      </w:r>
      <w:r w:rsidR="00C17C4B">
        <w:rPr>
          <w:rFonts w:ascii="Arial" w:eastAsia="Times New Roman" w:hAnsi="Arial" w:cs="Arial"/>
          <w:color w:val="1B1B1B"/>
          <w:sz w:val="26"/>
          <w:szCs w:val="26"/>
        </w:rPr>
        <w:t>, such as your doctor or nurse practitioner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2DBAA0D0" w14:textId="77777777" w:rsidR="005B77D4" w:rsidRDefault="005B77D4" w:rsidP="005B77D4">
      <w:pPr>
        <w:spacing w:before="80" w:after="0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6458EBE2" w14:textId="43E429D7" w:rsidR="005B77D4" w:rsidRPr="005B77D4" w:rsidRDefault="005B77D4" w:rsidP="005B77D4">
      <w:pPr>
        <w:spacing w:before="80" w:after="0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You can </w:t>
      </w:r>
      <w:r w:rsidRPr="005B77D4">
        <w:rPr>
          <w:rFonts w:ascii="Arial" w:eastAsia="Times New Roman" w:hAnsi="Arial" w:cs="Arial"/>
          <w:color w:val="1B1B1B"/>
          <w:sz w:val="26"/>
          <w:szCs w:val="26"/>
        </w:rPr>
        <w:t xml:space="preserve">talk to your provider </w:t>
      </w:r>
      <w:r w:rsidR="00B82C93" w:rsidRPr="005B77D4">
        <w:rPr>
          <w:rFonts w:ascii="Arial" w:eastAsia="Times New Roman" w:hAnsi="Arial" w:cs="Arial"/>
          <w:color w:val="1B1B1B"/>
          <w:sz w:val="26"/>
          <w:szCs w:val="26"/>
        </w:rPr>
        <w:t>from any place</w:t>
      </w:r>
      <w:r w:rsidR="002C5923" w:rsidRPr="005B77D4">
        <w:rPr>
          <w:rFonts w:ascii="Arial" w:eastAsia="Times New Roman" w:hAnsi="Arial" w:cs="Arial"/>
          <w:color w:val="1B1B1B"/>
          <w:sz w:val="26"/>
          <w:szCs w:val="26"/>
        </w:rPr>
        <w:t xml:space="preserve">, </w:t>
      </w:r>
      <w:r w:rsidR="002323EC" w:rsidRPr="005B77D4">
        <w:rPr>
          <w:rFonts w:ascii="Arial" w:eastAsia="Times New Roman" w:hAnsi="Arial" w:cs="Arial"/>
          <w:color w:val="1B1B1B"/>
          <w:sz w:val="26"/>
          <w:szCs w:val="26"/>
        </w:rPr>
        <w:t>including your home</w:t>
      </w:r>
      <w:r w:rsidR="004C7B16" w:rsidRPr="005B77D4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You don’t go to a clinic or hospital. </w:t>
      </w:r>
    </w:p>
    <w:p w14:paraId="6649FE08" w14:textId="77777777" w:rsidR="00AA72DB" w:rsidRDefault="00AA72DB" w:rsidP="00086065">
      <w:pPr>
        <w:ind w:left="1440" w:right="1440"/>
        <w:rPr>
          <w:rFonts w:ascii="Arial" w:eastAsia="Times New Roman" w:hAnsi="Arial" w:cs="Arial"/>
          <w:b/>
          <w:color w:val="1B1B1B"/>
          <w:sz w:val="26"/>
          <w:szCs w:val="26"/>
        </w:rPr>
      </w:pPr>
    </w:p>
    <w:p w14:paraId="40AC2DAC" w14:textId="7AA375CB" w:rsidR="00AA72DB" w:rsidRPr="00AA72DB" w:rsidRDefault="00AA72DB" w:rsidP="00086065">
      <w:pPr>
        <w:ind w:left="1440" w:right="1440"/>
        <w:rPr>
          <w:rFonts w:ascii="Arial" w:eastAsia="Times New Roman" w:hAnsi="Arial" w:cs="Arial"/>
          <w:b/>
          <w:color w:val="1B1B1B"/>
          <w:sz w:val="26"/>
          <w:szCs w:val="26"/>
        </w:rPr>
      </w:pPr>
      <w:r>
        <w:rPr>
          <w:rFonts w:ascii="Arial" w:eastAsia="Times New Roman" w:hAnsi="Arial" w:cs="Arial"/>
          <w:b/>
          <w:color w:val="1B1B1B"/>
          <w:sz w:val="26"/>
          <w:szCs w:val="26"/>
        </w:rPr>
        <w:t xml:space="preserve">How </w:t>
      </w:r>
      <w:r w:rsidR="00153239">
        <w:rPr>
          <w:rFonts w:ascii="Arial" w:eastAsia="Times New Roman" w:hAnsi="Arial" w:cs="Arial"/>
          <w:b/>
          <w:color w:val="1B1B1B"/>
          <w:sz w:val="26"/>
          <w:szCs w:val="26"/>
        </w:rPr>
        <w:t>do</w:t>
      </w:r>
      <w:r>
        <w:rPr>
          <w:rFonts w:ascii="Arial" w:eastAsia="Times New Roman" w:hAnsi="Arial" w:cs="Arial"/>
          <w:b/>
          <w:color w:val="1B1B1B"/>
          <w:sz w:val="26"/>
          <w:szCs w:val="26"/>
        </w:rPr>
        <w:t xml:space="preserve"> I use telehealth?</w:t>
      </w:r>
    </w:p>
    <w:p w14:paraId="24A4ABB0" w14:textId="559B3766" w:rsidR="002153C6" w:rsidRPr="00AA72DB" w:rsidRDefault="002323EC" w:rsidP="00614BC0">
      <w:pPr>
        <w:pStyle w:val="ListParagraph"/>
        <w:numPr>
          <w:ilvl w:val="0"/>
          <w:numId w:val="16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You t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alk to your provider by 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>phone, computer</w:t>
      </w:r>
      <w:r w:rsidR="000563C6">
        <w:rPr>
          <w:rFonts w:ascii="Arial" w:eastAsia="Times New Roman" w:hAnsi="Arial" w:cs="Arial"/>
          <w:color w:val="1B1B1B"/>
          <w:sz w:val="26"/>
          <w:szCs w:val="26"/>
        </w:rPr>
        <w:t>,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or t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>ablet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4BE1E8B8" w14:textId="51450097" w:rsidR="00AA72DB" w:rsidRDefault="002323EC" w:rsidP="00614BC0">
      <w:pPr>
        <w:pStyle w:val="ListParagraph"/>
        <w:numPr>
          <w:ilvl w:val="0"/>
          <w:numId w:val="16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Sometimes, y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ou </w:t>
      </w:r>
      <w:r>
        <w:rPr>
          <w:rFonts w:ascii="Arial" w:eastAsia="Times New Roman" w:hAnsi="Arial" w:cs="Arial"/>
          <w:color w:val="1B1B1B"/>
          <w:sz w:val="26"/>
          <w:szCs w:val="26"/>
        </w:rPr>
        <w:t>u</w:t>
      </w:r>
      <w:r w:rsidR="00AA72DB" w:rsidRPr="00AA72DB">
        <w:rPr>
          <w:rFonts w:ascii="Arial" w:eastAsia="Times New Roman" w:hAnsi="Arial" w:cs="Arial"/>
          <w:color w:val="1B1B1B"/>
          <w:sz w:val="26"/>
          <w:szCs w:val="26"/>
        </w:rPr>
        <w:t>se video so you and your provider can see each other.</w:t>
      </w:r>
    </w:p>
    <w:p w14:paraId="2FC2B676" w14:textId="77777777" w:rsidR="001E2EFA" w:rsidRPr="001E2EFA" w:rsidRDefault="001E2EFA" w:rsidP="00086065">
      <w:pPr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5BDE9DDD" w14:textId="2CC895BD" w:rsidR="00F817DC" w:rsidRDefault="00F817DC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 w:rsidRP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How </w:t>
      </w:r>
      <w:r w:rsidR="00153239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does</w:t>
      </w:r>
      <w:r w:rsidR="005334B8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t</w:t>
      </w:r>
      <w:r w:rsidR="00AA72DB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elehealth</w:t>
      </w:r>
      <w:r w:rsidR="00DA3FB0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</w:t>
      </w:r>
      <w:r w:rsidR="005334B8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help me</w:t>
      </w:r>
      <w:r w:rsidRP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?</w:t>
      </w:r>
    </w:p>
    <w:p w14:paraId="337AF027" w14:textId="41B30187" w:rsidR="00AA72DB" w:rsidRDefault="00AC701E" w:rsidP="00614BC0">
      <w:pPr>
        <w:pStyle w:val="ListParagraph"/>
        <w:numPr>
          <w:ilvl w:val="0"/>
          <w:numId w:val="15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A72DB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>Y</w:t>
      </w:r>
      <w:r w:rsidR="00AA72DB" w:rsidRPr="00AA72DB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ou </w:t>
      </w:r>
      <w:r w:rsidR="00B82C93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don’t </w:t>
      </w:r>
      <w:r w:rsidR="00C17C4B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have to </w:t>
      </w:r>
      <w:r w:rsidR="00B82C93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 xml:space="preserve">go to a clinic or hospital to </w:t>
      </w:r>
      <w:r w:rsidR="004C7B16">
        <w:rPr>
          <w:rStyle w:val="Strong"/>
          <w:rFonts w:ascii="Arial" w:hAnsi="Arial" w:cs="Arial"/>
          <w:b w:val="0"/>
          <w:color w:val="1B1B1B"/>
          <w:sz w:val="26"/>
          <w:szCs w:val="26"/>
          <w:shd w:val="clear" w:color="auto" w:fill="FFFFFF"/>
        </w:rPr>
        <w:t>see</w:t>
      </w:r>
      <w:r w:rsidR="005334B8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your </w:t>
      </w:r>
      <w:r w:rsidR="008214F6" w:rsidRPr="00AA72DB">
        <w:rPr>
          <w:rFonts w:ascii="Arial" w:eastAsia="Times New Roman" w:hAnsi="Arial" w:cs="Arial"/>
          <w:color w:val="1B1B1B"/>
          <w:sz w:val="26"/>
          <w:szCs w:val="26"/>
        </w:rPr>
        <w:t>provider</w:t>
      </w:r>
      <w:r w:rsidR="005334B8" w:rsidRPr="00AA72DB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065B0EB1" w14:textId="000D5E1E" w:rsidR="00F817DC" w:rsidRPr="00AA72DB" w:rsidRDefault="00AA72DB" w:rsidP="00614BC0">
      <w:pPr>
        <w:pStyle w:val="ListParagraph"/>
        <w:numPr>
          <w:ilvl w:val="0"/>
          <w:numId w:val="15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A72DB">
        <w:rPr>
          <w:rFonts w:ascii="Arial" w:eastAsia="Times New Roman" w:hAnsi="Arial" w:cs="Arial"/>
          <w:color w:val="1B1B1B"/>
          <w:sz w:val="26"/>
          <w:szCs w:val="26"/>
        </w:rPr>
        <w:t>Y</w:t>
      </w:r>
      <w:r w:rsidR="00B82C93">
        <w:rPr>
          <w:rFonts w:ascii="Arial" w:eastAsia="Times New Roman" w:hAnsi="Arial" w:cs="Arial"/>
          <w:color w:val="1B1B1B"/>
          <w:sz w:val="26"/>
          <w:szCs w:val="26"/>
        </w:rPr>
        <w:t>ou w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on’t </w:t>
      </w:r>
      <w:r w:rsidR="0099466D" w:rsidRPr="00AA72DB">
        <w:rPr>
          <w:rFonts w:ascii="Arial" w:eastAsia="Times New Roman" w:hAnsi="Arial" w:cs="Arial"/>
          <w:color w:val="1B1B1B"/>
          <w:sz w:val="26"/>
          <w:szCs w:val="26"/>
        </w:rPr>
        <w:t>risk gettin</w:t>
      </w:r>
      <w:r w:rsidR="005334B8" w:rsidRPr="00AA72DB">
        <w:rPr>
          <w:rFonts w:ascii="Arial" w:eastAsia="Times New Roman" w:hAnsi="Arial" w:cs="Arial"/>
          <w:color w:val="1B1B1B"/>
          <w:sz w:val="26"/>
          <w:szCs w:val="26"/>
        </w:rPr>
        <w:t>g sick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from other people</w:t>
      </w:r>
      <w:r w:rsidR="0099466D" w:rsidRPr="00AA72DB">
        <w:rPr>
          <w:rFonts w:ascii="Arial" w:eastAsia="Times New Roman" w:hAnsi="Arial" w:cs="Arial"/>
          <w:color w:val="1B1B1B"/>
          <w:sz w:val="26"/>
          <w:szCs w:val="26"/>
        </w:rPr>
        <w:t>.</w:t>
      </w:r>
      <w:r w:rsidR="00CE01B4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</w:p>
    <w:p w14:paraId="699FB47C" w14:textId="77777777" w:rsidR="00730525" w:rsidRPr="00130295" w:rsidRDefault="00730525" w:rsidP="00130295">
      <w:pPr>
        <w:ind w:left="1440" w:right="1440"/>
      </w:pPr>
    </w:p>
    <w:p w14:paraId="7AABD455" w14:textId="60E18798" w:rsidR="00730525" w:rsidRPr="00130295" w:rsidRDefault="005334B8" w:rsidP="0073052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Can t</w:t>
      </w:r>
      <w:r w:rsidR="00730525" w:rsidRPr="0013029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elehealth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be </w:t>
      </w:r>
      <w:r w:rsidR="00730525" w:rsidRPr="0013029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bad for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me</w:t>
      </w:r>
      <w:r w:rsidR="00730525" w:rsidRPr="0013029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?</w:t>
      </w:r>
    </w:p>
    <w:p w14:paraId="7FF2D448" w14:textId="18AAE451" w:rsidR="00AA72DB" w:rsidRPr="00153239" w:rsidRDefault="00730525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130295">
        <w:rPr>
          <w:rFonts w:ascii="Arial" w:eastAsia="Times New Roman" w:hAnsi="Arial" w:cs="Arial"/>
          <w:color w:val="1B1B1B"/>
          <w:sz w:val="26"/>
          <w:szCs w:val="26"/>
        </w:rPr>
        <w:t xml:space="preserve">You </w:t>
      </w:r>
      <w:r w:rsidR="00AC701E">
        <w:rPr>
          <w:rFonts w:ascii="Arial" w:eastAsia="Times New Roman" w:hAnsi="Arial" w:cs="Arial"/>
          <w:color w:val="1B1B1B"/>
          <w:sz w:val="26"/>
          <w:szCs w:val="26"/>
        </w:rPr>
        <w:t xml:space="preserve">and your provider </w:t>
      </w:r>
      <w:r w:rsidR="00614BC0">
        <w:rPr>
          <w:rFonts w:ascii="Arial" w:eastAsia="Times New Roman" w:hAnsi="Arial" w:cs="Arial"/>
          <w:color w:val="1B1B1B"/>
          <w:sz w:val="26"/>
          <w:szCs w:val="26"/>
        </w:rPr>
        <w:t xml:space="preserve">won’t </w:t>
      </w:r>
      <w:r w:rsidRPr="00130295">
        <w:rPr>
          <w:rFonts w:ascii="Arial" w:eastAsia="Times New Roman" w:hAnsi="Arial" w:cs="Arial"/>
          <w:color w:val="1B1B1B"/>
          <w:sz w:val="26"/>
          <w:szCs w:val="26"/>
        </w:rPr>
        <w:t>be i</w:t>
      </w:r>
      <w:r w:rsidR="00AC701E">
        <w:rPr>
          <w:rFonts w:ascii="Arial" w:eastAsia="Times New Roman" w:hAnsi="Arial" w:cs="Arial"/>
          <w:color w:val="1B1B1B"/>
          <w:sz w:val="26"/>
          <w:szCs w:val="26"/>
        </w:rPr>
        <w:t>n the same room</w:t>
      </w:r>
      <w:r w:rsidR="00153239">
        <w:rPr>
          <w:rFonts w:ascii="Arial" w:eastAsia="Times New Roman" w:hAnsi="Arial" w:cs="Arial"/>
          <w:color w:val="1B1B1B"/>
          <w:sz w:val="26"/>
          <w:szCs w:val="26"/>
        </w:rPr>
        <w:t xml:space="preserve">, so </w:t>
      </w:r>
      <w:r w:rsidR="004C7B16" w:rsidRPr="00153239">
        <w:rPr>
          <w:rFonts w:ascii="Arial" w:eastAsia="Times New Roman" w:hAnsi="Arial" w:cs="Arial"/>
          <w:color w:val="1B1B1B"/>
          <w:sz w:val="26"/>
          <w:szCs w:val="26"/>
        </w:rPr>
        <w:t>i</w:t>
      </w:r>
      <w:r w:rsidRPr="00153239">
        <w:rPr>
          <w:rFonts w:ascii="Arial" w:eastAsia="Times New Roman" w:hAnsi="Arial" w:cs="Arial"/>
          <w:color w:val="1B1B1B"/>
          <w:sz w:val="26"/>
          <w:szCs w:val="26"/>
        </w:rPr>
        <w:t xml:space="preserve">t may feel </w:t>
      </w:r>
      <w:r w:rsidR="00AC701E" w:rsidRPr="00153239">
        <w:rPr>
          <w:rFonts w:ascii="Arial" w:eastAsia="Times New Roman" w:hAnsi="Arial" w:cs="Arial"/>
          <w:color w:val="1B1B1B"/>
          <w:sz w:val="26"/>
          <w:szCs w:val="26"/>
        </w:rPr>
        <w:t xml:space="preserve">different than an office visit. </w:t>
      </w:r>
    </w:p>
    <w:p w14:paraId="3ED26B21" w14:textId="315DD8DB" w:rsidR="004C7B16" w:rsidRDefault="00153239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our provider 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>may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130295" w:rsidRPr="00AA72DB">
        <w:rPr>
          <w:rFonts w:ascii="Arial" w:eastAsia="Times New Roman" w:hAnsi="Arial" w:cs="Arial"/>
          <w:color w:val="1B1B1B"/>
          <w:sz w:val="26"/>
          <w:szCs w:val="26"/>
        </w:rPr>
        <w:t>make a mistake</w:t>
      </w:r>
      <w:r w:rsidR="00C17C4B">
        <w:rPr>
          <w:rFonts w:ascii="Arial" w:eastAsia="Times New Roman" w:hAnsi="Arial" w:cs="Arial"/>
          <w:color w:val="1B1B1B"/>
          <w:sz w:val="26"/>
          <w:szCs w:val="26"/>
        </w:rPr>
        <w:t xml:space="preserve"> because they cannot examine you as closely as at an office visit</w:t>
      </w:r>
      <w:r w:rsidR="00323391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>(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 xml:space="preserve">We don’t know if </w:t>
      </w:r>
      <w:r w:rsidR="00730525" w:rsidRPr="00AA72DB">
        <w:rPr>
          <w:rFonts w:ascii="Arial" w:eastAsia="Times New Roman" w:hAnsi="Arial" w:cs="Arial"/>
          <w:color w:val="1B1B1B"/>
          <w:sz w:val="26"/>
          <w:szCs w:val="26"/>
        </w:rPr>
        <w:t>mistake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>s</w:t>
      </w:r>
      <w:r w:rsidR="00730525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>are</w:t>
      </w:r>
      <w:r w:rsidR="00323391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more 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>common</w:t>
      </w:r>
      <w:r w:rsidR="00323391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730525" w:rsidRPr="00AA72DB">
        <w:rPr>
          <w:rFonts w:ascii="Arial" w:eastAsia="Times New Roman" w:hAnsi="Arial" w:cs="Arial"/>
          <w:color w:val="1B1B1B"/>
          <w:sz w:val="26"/>
          <w:szCs w:val="26"/>
        </w:rPr>
        <w:t xml:space="preserve">with </w:t>
      </w:r>
      <w:r w:rsidR="00AA72DB">
        <w:rPr>
          <w:rFonts w:ascii="Arial" w:eastAsia="Times New Roman" w:hAnsi="Arial" w:cs="Arial"/>
          <w:color w:val="1B1B1B"/>
          <w:sz w:val="26"/>
          <w:szCs w:val="26"/>
        </w:rPr>
        <w:t>t</w:t>
      </w:r>
      <w:r w:rsidR="00730525" w:rsidRPr="00AA72DB">
        <w:rPr>
          <w:rFonts w:ascii="Arial" w:eastAsia="Times New Roman" w:hAnsi="Arial" w:cs="Arial"/>
          <w:color w:val="1B1B1B"/>
          <w:sz w:val="26"/>
          <w:szCs w:val="26"/>
        </w:rPr>
        <w:t>elehealth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 visits</w:t>
      </w:r>
      <w:r w:rsidR="00730525" w:rsidRPr="00AA72DB">
        <w:rPr>
          <w:rFonts w:ascii="Arial" w:eastAsia="Times New Roman" w:hAnsi="Arial" w:cs="Arial"/>
          <w:color w:val="1B1B1B"/>
          <w:sz w:val="26"/>
          <w:szCs w:val="26"/>
        </w:rPr>
        <w:t>.</w:t>
      </w:r>
      <w:r w:rsidR="00AC701E" w:rsidRPr="00AA72DB">
        <w:rPr>
          <w:rFonts w:ascii="Arial" w:eastAsia="Times New Roman" w:hAnsi="Arial" w:cs="Arial"/>
          <w:color w:val="1B1B1B"/>
          <w:sz w:val="26"/>
          <w:szCs w:val="26"/>
        </w:rPr>
        <w:t>)</w:t>
      </w:r>
    </w:p>
    <w:p w14:paraId="1D0A9E35" w14:textId="7AA42267" w:rsidR="00730525" w:rsidRPr="004C7B16" w:rsidRDefault="00153239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</w:t>
      </w:r>
      <w:r w:rsidR="00AC701E" w:rsidRPr="004C7B16">
        <w:rPr>
          <w:rFonts w:ascii="Arial" w:eastAsia="Times New Roman" w:hAnsi="Arial" w:cs="Arial"/>
          <w:color w:val="1B1B1B"/>
          <w:sz w:val="26"/>
          <w:szCs w:val="26"/>
        </w:rPr>
        <w:t xml:space="preserve">our provider may </w:t>
      </w:r>
      <w:r>
        <w:rPr>
          <w:rFonts w:ascii="Arial" w:eastAsia="Times New Roman" w:hAnsi="Arial" w:cs="Arial"/>
          <w:color w:val="1B1B1B"/>
          <w:sz w:val="26"/>
          <w:szCs w:val="26"/>
        </w:rPr>
        <w:t>decide you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still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ne</w:t>
      </w:r>
      <w:r w:rsidR="00614BC0">
        <w:rPr>
          <w:rFonts w:ascii="Arial" w:eastAsia="Times New Roman" w:hAnsi="Arial" w:cs="Arial"/>
          <w:color w:val="1B1B1B"/>
          <w:sz w:val="26"/>
          <w:szCs w:val="26"/>
        </w:rPr>
        <w:t xml:space="preserve">ed </w:t>
      </w:r>
      <w:r>
        <w:rPr>
          <w:rFonts w:ascii="Arial" w:eastAsia="Times New Roman" w:hAnsi="Arial" w:cs="Arial"/>
          <w:color w:val="1B1B1B"/>
          <w:sz w:val="26"/>
          <w:szCs w:val="26"/>
        </w:rPr>
        <w:t>an office visit</w:t>
      </w:r>
      <w:r w:rsidR="00C17C4B"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3B64178B" w14:textId="06F55944" w:rsidR="00730525" w:rsidRPr="00130295" w:rsidRDefault="002323EC" w:rsidP="00614BC0">
      <w:pPr>
        <w:pStyle w:val="ListParagraph"/>
        <w:numPr>
          <w:ilvl w:val="0"/>
          <w:numId w:val="14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T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>echnical problems may</w:t>
      </w:r>
      <w:r w:rsidR="004C7B16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1B1B1B"/>
          <w:sz w:val="26"/>
          <w:szCs w:val="26"/>
        </w:rPr>
        <w:t>interrupt</w:t>
      </w:r>
      <w:r w:rsidR="005B77D4">
        <w:rPr>
          <w:rFonts w:ascii="Arial" w:eastAsia="Times New Roman" w:hAnsi="Arial" w:cs="Arial"/>
          <w:color w:val="1B1B1B"/>
          <w:sz w:val="26"/>
          <w:szCs w:val="26"/>
        </w:rPr>
        <w:t xml:space="preserve"> or stop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your </w:t>
      </w:r>
      <w:r w:rsidR="00A5219B">
        <w:rPr>
          <w:rFonts w:ascii="Arial" w:eastAsia="Times New Roman" w:hAnsi="Arial" w:cs="Arial"/>
          <w:color w:val="1B1B1B"/>
          <w:sz w:val="26"/>
          <w:szCs w:val="26"/>
        </w:rPr>
        <w:t xml:space="preserve">visit </w:t>
      </w:r>
      <w:r w:rsidR="0001298E">
        <w:rPr>
          <w:rFonts w:ascii="Arial" w:eastAsia="Times New Roman" w:hAnsi="Arial" w:cs="Arial"/>
          <w:color w:val="1B1B1B"/>
          <w:sz w:val="26"/>
          <w:szCs w:val="26"/>
        </w:rPr>
        <w:t>before you are done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</w:p>
    <w:p w14:paraId="573E2DFC" w14:textId="77777777" w:rsidR="005B77D4" w:rsidRDefault="005B77D4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</w:p>
    <w:p w14:paraId="71C5ED35" w14:textId="46BFB0D6" w:rsidR="00726026" w:rsidRDefault="00726026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Will </w:t>
      </w:r>
      <w:r w:rsidR="00B82C93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my</w:t>
      </w:r>
      <w:r w:rsidR="004B3F11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telehealth </w:t>
      </w:r>
      <w:r w:rsidR="00A5219B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visit</w:t>
      </w:r>
      <w:r w:rsidR="0001298E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be private?</w:t>
      </w:r>
    </w:p>
    <w:p w14:paraId="7CBB5724" w14:textId="1A6D32CB" w:rsidR="00B82C93" w:rsidRDefault="00B82C93" w:rsidP="005B77D4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We will not</w:t>
      </w:r>
      <w:r w:rsidR="00726026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record </w:t>
      </w:r>
      <w:r w:rsidR="00A5219B">
        <w:rPr>
          <w:rFonts w:ascii="Arial" w:eastAsia="Times New Roman" w:hAnsi="Arial" w:cs="Arial"/>
          <w:color w:val="1B1B1B"/>
          <w:sz w:val="26"/>
          <w:szCs w:val="26"/>
        </w:rPr>
        <w:t>visits</w:t>
      </w:r>
      <w:r w:rsidR="0001298E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726026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with your provider. </w:t>
      </w:r>
    </w:p>
    <w:p w14:paraId="2EDE94F7" w14:textId="59B296C4" w:rsidR="00A83917" w:rsidRDefault="00A83917" w:rsidP="00A83917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130295">
        <w:rPr>
          <w:rFonts w:ascii="Arial" w:eastAsia="Times New Roman" w:hAnsi="Arial" w:cs="Arial"/>
          <w:color w:val="1B1B1B"/>
          <w:sz w:val="26"/>
          <w:szCs w:val="26"/>
        </w:rPr>
        <w:lastRenderedPageBreak/>
        <w:t xml:space="preserve">If people are </w:t>
      </w:r>
      <w:r>
        <w:rPr>
          <w:rFonts w:ascii="Arial" w:eastAsia="Times New Roman" w:hAnsi="Arial" w:cs="Arial"/>
          <w:color w:val="1B1B1B"/>
          <w:sz w:val="26"/>
          <w:szCs w:val="26"/>
        </w:rPr>
        <w:t>close to</w:t>
      </w:r>
      <w:r w:rsidRPr="00130295">
        <w:rPr>
          <w:rFonts w:ascii="Arial" w:eastAsia="Times New Roman" w:hAnsi="Arial" w:cs="Arial"/>
          <w:color w:val="1B1B1B"/>
          <w:sz w:val="26"/>
          <w:szCs w:val="26"/>
        </w:rPr>
        <w:t xml:space="preserve"> you, they </w:t>
      </w:r>
      <w:r>
        <w:rPr>
          <w:rFonts w:ascii="Arial" w:eastAsia="Times New Roman" w:hAnsi="Arial" w:cs="Arial"/>
          <w:color w:val="1B1B1B"/>
          <w:sz w:val="26"/>
          <w:szCs w:val="26"/>
        </w:rPr>
        <w:t>may hear something you did</w:t>
      </w:r>
      <w:r w:rsidRPr="00130295">
        <w:rPr>
          <w:rFonts w:ascii="Arial" w:eastAsia="Times New Roman" w:hAnsi="Arial" w:cs="Arial"/>
          <w:color w:val="1B1B1B"/>
          <w:sz w:val="26"/>
          <w:szCs w:val="26"/>
        </w:rPr>
        <w:t xml:space="preserve"> not want them to know.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You should be in a </w:t>
      </w:r>
      <w:r w:rsidRPr="00B82C93" w:rsidDel="006F7392">
        <w:rPr>
          <w:rFonts w:ascii="Arial" w:eastAsia="Times New Roman" w:hAnsi="Arial" w:cs="Arial"/>
          <w:color w:val="1B1B1B"/>
          <w:sz w:val="26"/>
          <w:szCs w:val="26"/>
        </w:rPr>
        <w:t>private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place, so other people cannot hear you. </w:t>
      </w:r>
      <w:r w:rsidRPr="00B82C93" w:rsidDel="006F7392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</w:p>
    <w:p w14:paraId="3B618986" w14:textId="2E322058" w:rsidR="00B82C93" w:rsidRDefault="00E03416" w:rsidP="005B77D4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82C93">
        <w:rPr>
          <w:rFonts w:ascii="Arial" w:eastAsia="Times New Roman" w:hAnsi="Arial" w:cs="Arial"/>
          <w:color w:val="1B1B1B"/>
          <w:sz w:val="26"/>
          <w:szCs w:val="26"/>
        </w:rPr>
        <w:t>Your</w:t>
      </w:r>
      <w:r w:rsidR="008D70EF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provider will </w:t>
      </w:r>
      <w:r w:rsidR="00614BC0">
        <w:rPr>
          <w:rFonts w:ascii="Arial" w:eastAsia="Times New Roman" w:hAnsi="Arial" w:cs="Arial"/>
          <w:color w:val="1B1B1B"/>
          <w:sz w:val="26"/>
          <w:szCs w:val="26"/>
        </w:rPr>
        <w:t>tell you if someone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 xml:space="preserve"> else from their office</w:t>
      </w:r>
      <w:r w:rsidR="008D70EF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B82C93">
        <w:rPr>
          <w:rFonts w:ascii="Arial" w:eastAsia="Times New Roman" w:hAnsi="Arial" w:cs="Arial"/>
          <w:color w:val="1B1B1B"/>
          <w:sz w:val="26"/>
          <w:szCs w:val="26"/>
        </w:rPr>
        <w:t>can hear or see</w:t>
      </w:r>
      <w:r w:rsidR="00BD7840" w:rsidRPr="00B82C93">
        <w:rPr>
          <w:rFonts w:ascii="Arial" w:eastAsia="Times New Roman" w:hAnsi="Arial" w:cs="Arial"/>
          <w:color w:val="1B1B1B"/>
          <w:sz w:val="26"/>
          <w:szCs w:val="26"/>
        </w:rPr>
        <w:t xml:space="preserve"> you</w:t>
      </w:r>
      <w:r w:rsidR="003E26E5" w:rsidRPr="00B82C93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3DD431D9" w14:textId="77777777" w:rsidR="00A83917" w:rsidRDefault="00A83917" w:rsidP="005B77D4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We use telehealth technology that is designed to protect your privacy. </w:t>
      </w:r>
    </w:p>
    <w:p w14:paraId="558742ED" w14:textId="4E48BA16" w:rsidR="00C17C4B" w:rsidRPr="00A83917" w:rsidRDefault="00614BC0" w:rsidP="003347A1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If you </w:t>
      </w:r>
      <w:r w:rsidR="00D43386" w:rsidRPr="00A83917">
        <w:rPr>
          <w:rFonts w:ascii="Arial" w:eastAsia="Times New Roman" w:hAnsi="Arial" w:cs="Arial"/>
          <w:color w:val="1B1B1B"/>
          <w:sz w:val="26"/>
          <w:szCs w:val="26"/>
        </w:rPr>
        <w:t>use</w:t>
      </w:r>
      <w:r w:rsidR="00B82C93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the Internet</w:t>
      </w:r>
      <w:r w:rsidR="00D43386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for telehealth, </w:t>
      </w:r>
      <w:r w:rsidR="00B82C93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use </w:t>
      </w:r>
      <w:r w:rsidR="00726026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a </w:t>
      </w: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network that is private and secure. </w:t>
      </w:r>
      <w:r w:rsidR="006F7392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</w:p>
    <w:p w14:paraId="59EC509F" w14:textId="052F765A" w:rsidR="00C17C4B" w:rsidRPr="00A83917" w:rsidRDefault="00C17C4B" w:rsidP="00B25468">
      <w:pPr>
        <w:pStyle w:val="ListParagraph"/>
        <w:numPr>
          <w:ilvl w:val="0"/>
          <w:numId w:val="17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There is a very small chance that someone </w:t>
      </w:r>
      <w:r w:rsidR="00A83917" w:rsidRPr="00A83917">
        <w:rPr>
          <w:rFonts w:ascii="Arial" w:eastAsia="Times New Roman" w:hAnsi="Arial" w:cs="Arial"/>
          <w:color w:val="1B1B1B"/>
          <w:sz w:val="26"/>
          <w:szCs w:val="26"/>
        </w:rPr>
        <w:t>could</w:t>
      </w:r>
      <w:r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use technology to hear or see your telehealth visit. </w:t>
      </w:r>
    </w:p>
    <w:p w14:paraId="52DA4885" w14:textId="77777777" w:rsidR="00F817DC" w:rsidRDefault="00F817DC" w:rsidP="00086065">
      <w:pPr>
        <w:ind w:left="1440" w:right="1440"/>
      </w:pPr>
    </w:p>
    <w:p w14:paraId="1B1CF82D" w14:textId="4214C2A7" w:rsidR="00F817DC" w:rsidRPr="00A35045" w:rsidRDefault="00F817DC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 w:rsidRPr="00A3504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What </w:t>
      </w:r>
      <w:r w:rsidR="004B3F11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if </w:t>
      </w:r>
      <w:r w:rsidR="0002465A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I want an office visit, not </w:t>
      </w:r>
      <w:r w:rsidR="00614BC0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a </w:t>
      </w:r>
      <w:r w:rsidRPr="00A35045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telehealth</w:t>
      </w:r>
      <w:r w:rsidR="00614BC0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visit</w:t>
      </w:r>
      <w:r w:rsidR="0002465A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? </w:t>
      </w:r>
    </w:p>
    <w:p w14:paraId="4169925E" w14:textId="49BBCC31" w:rsidR="00F817DC" w:rsidRPr="00816C36" w:rsidRDefault="0002465A" w:rsidP="00086065">
      <w:pPr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For now,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 almost all visits are by telehealth. You cannot schedule an office visit now, unless it is</w:t>
      </w:r>
      <w:r w:rsidR="00816C36" w:rsidRPr="00816C36">
        <w:rPr>
          <w:rFonts w:ascii="Arial" w:eastAsia="Times New Roman" w:hAnsi="Arial" w:cs="Arial"/>
          <w:color w:val="1B1B1B"/>
          <w:sz w:val="26"/>
          <w:szCs w:val="26"/>
        </w:rPr>
        <w:t xml:space="preserve"> for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: </w:t>
      </w:r>
    </w:p>
    <w:p w14:paraId="0A20E696" w14:textId="77777777" w:rsidR="00816C36" w:rsidRPr="00397F7C" w:rsidRDefault="00816C36" w:rsidP="00816C36">
      <w:pPr>
        <w:pStyle w:val="ListParagraph"/>
        <w:numPr>
          <w:ilvl w:val="0"/>
          <w:numId w:val="5"/>
        </w:numPr>
        <w:ind w:right="1440"/>
        <w:rPr>
          <w:rFonts w:ascii="Arial" w:eastAsia="Times New Roman" w:hAnsi="Arial" w:cs="Arial"/>
          <w:color w:val="1B1B1B"/>
          <w:sz w:val="26"/>
          <w:szCs w:val="26"/>
          <w:highlight w:val="yellow"/>
        </w:rPr>
      </w:pPr>
      <w:r w:rsidRPr="00397F7C">
        <w:rPr>
          <w:rFonts w:ascii="Arial" w:eastAsia="Times New Roman" w:hAnsi="Arial" w:cs="Arial"/>
          <w:color w:val="1B1B1B"/>
          <w:sz w:val="26"/>
          <w:szCs w:val="26"/>
          <w:highlight w:val="yellow"/>
        </w:rPr>
        <w:t>[Fill in]</w:t>
      </w:r>
    </w:p>
    <w:p w14:paraId="2B3AB214" w14:textId="77777777" w:rsidR="00816C36" w:rsidRPr="00397F7C" w:rsidRDefault="00816C36" w:rsidP="00816C36">
      <w:pPr>
        <w:pStyle w:val="ListParagraph"/>
        <w:numPr>
          <w:ilvl w:val="0"/>
          <w:numId w:val="5"/>
        </w:numPr>
        <w:ind w:right="1440"/>
        <w:rPr>
          <w:highlight w:val="yellow"/>
        </w:rPr>
      </w:pPr>
    </w:p>
    <w:p w14:paraId="05CE7BD7" w14:textId="77777777" w:rsidR="00816C36" w:rsidRPr="00397F7C" w:rsidRDefault="00816C36" w:rsidP="00816C36">
      <w:pPr>
        <w:pStyle w:val="ListParagraph"/>
        <w:numPr>
          <w:ilvl w:val="0"/>
          <w:numId w:val="5"/>
        </w:numPr>
        <w:ind w:right="1440"/>
        <w:rPr>
          <w:highlight w:val="yellow"/>
        </w:rPr>
      </w:pPr>
    </w:p>
    <w:p w14:paraId="5D71A106" w14:textId="2911B47F" w:rsidR="00816C36" w:rsidRPr="00816C36" w:rsidRDefault="00614BC0" w:rsidP="00816C36">
      <w:pPr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You must </w:t>
      </w:r>
      <w:r w:rsidR="00816C36" w:rsidRPr="00816C36">
        <w:rPr>
          <w:rFonts w:ascii="Arial" w:eastAsia="Times New Roman" w:hAnsi="Arial" w:cs="Arial"/>
          <w:color w:val="1B1B1B"/>
          <w:sz w:val="26"/>
          <w:szCs w:val="26"/>
        </w:rPr>
        <w:t>wait until the office opens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 for all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 xml:space="preserve">other 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>appointments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. </w:t>
      </w:r>
      <w:r w:rsidR="00816C36" w:rsidRPr="00816C36">
        <w:rPr>
          <w:rFonts w:ascii="Arial" w:eastAsia="Times New Roman" w:hAnsi="Arial" w:cs="Arial"/>
          <w:color w:val="1B1B1B"/>
          <w:sz w:val="26"/>
          <w:szCs w:val="26"/>
        </w:rPr>
        <w:t>We do not know when that will be.</w:t>
      </w:r>
    </w:p>
    <w:p w14:paraId="6B3B4CAD" w14:textId="77777777" w:rsidR="00816C36" w:rsidRDefault="00816C36" w:rsidP="00816C36">
      <w:pPr>
        <w:ind w:right="1440"/>
      </w:pPr>
    </w:p>
    <w:p w14:paraId="5CF97F75" w14:textId="7270183C" w:rsidR="00F33719" w:rsidRDefault="00581850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What if </w:t>
      </w:r>
      <w:r w:rsidR="00B23A9E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I try </w:t>
      </w:r>
      <w:r w:rsidR="00F33719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telehealth </w:t>
      </w:r>
      <w:r w:rsidR="00B23A9E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and </w:t>
      </w:r>
      <w:r w:rsidR="00F33719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don’t like it?</w:t>
      </w:r>
    </w:p>
    <w:p w14:paraId="79507013" w14:textId="3CD6E911" w:rsidR="00B23A9E" w:rsidRDefault="001253D2" w:rsidP="00B23A9E">
      <w:pPr>
        <w:pStyle w:val="ListParagraph"/>
        <w:numPr>
          <w:ilvl w:val="0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You can s</w:t>
      </w:r>
      <w:r w:rsidR="00046349">
        <w:rPr>
          <w:rFonts w:ascii="Arial" w:eastAsia="Times New Roman" w:hAnsi="Arial" w:cs="Arial"/>
          <w:color w:val="1B1B1B"/>
          <w:sz w:val="26"/>
          <w:szCs w:val="26"/>
        </w:rPr>
        <w:t xml:space="preserve">top using telehealth 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>any time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, even during a telehealth visit. </w:t>
      </w:r>
    </w:p>
    <w:p w14:paraId="3089858A" w14:textId="28E8C128" w:rsidR="00B23A9E" w:rsidRDefault="00E54968" w:rsidP="00B23A9E">
      <w:pPr>
        <w:pStyle w:val="ListParagraph"/>
        <w:numPr>
          <w:ilvl w:val="0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You can still get an office visit if you no longer want a telehealth visit. But u</w:t>
      </w:r>
      <w:r w:rsidR="00A843EA">
        <w:rPr>
          <w:rFonts w:ascii="Arial" w:eastAsia="Times New Roman" w:hAnsi="Arial" w:cs="Arial"/>
          <w:color w:val="1B1B1B"/>
          <w:sz w:val="26"/>
          <w:szCs w:val="26"/>
        </w:rPr>
        <w:t xml:space="preserve">ntil the office opens for all appointments, you will get an office visit 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only </w:t>
      </w:r>
      <w:r w:rsidR="00A843EA">
        <w:rPr>
          <w:rFonts w:ascii="Arial" w:eastAsia="Times New Roman" w:hAnsi="Arial" w:cs="Arial"/>
          <w:color w:val="1B1B1B"/>
          <w:sz w:val="26"/>
          <w:szCs w:val="26"/>
        </w:rPr>
        <w:t>for one of the reasons</w:t>
      </w:r>
      <w:r w:rsidR="00A83917" w:rsidRPr="00A83917">
        <w:rPr>
          <w:rFonts w:ascii="Arial" w:eastAsia="Times New Roman" w:hAnsi="Arial" w:cs="Arial"/>
          <w:color w:val="1B1B1B"/>
          <w:sz w:val="26"/>
          <w:szCs w:val="26"/>
        </w:rPr>
        <w:t xml:space="preserve">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>listed above</w:t>
      </w:r>
      <w:r w:rsidR="00A843EA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082B91B8" w14:textId="05228825" w:rsidR="00B23A9E" w:rsidRDefault="00397F7C" w:rsidP="00B23A9E">
      <w:pPr>
        <w:pStyle w:val="ListParagraph"/>
        <w:numPr>
          <w:ilvl w:val="0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If you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>decide</w:t>
      </w:r>
      <w:r w:rsidR="00AB55BB">
        <w:rPr>
          <w:rFonts w:ascii="Arial" w:eastAsia="Times New Roman" w:hAnsi="Arial" w:cs="Arial"/>
          <w:color w:val="1B1B1B"/>
          <w:sz w:val="26"/>
          <w:szCs w:val="26"/>
        </w:rPr>
        <w:t xml:space="preserve"> you do not 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want </w:t>
      </w:r>
      <w:r w:rsidR="004C0DC5">
        <w:rPr>
          <w:rFonts w:ascii="Arial" w:eastAsia="Times New Roman" w:hAnsi="Arial" w:cs="Arial"/>
          <w:color w:val="1B1B1B"/>
          <w:sz w:val="26"/>
          <w:szCs w:val="26"/>
        </w:rPr>
        <w:t xml:space="preserve">to </w:t>
      </w:r>
      <w:r w:rsidR="00A83917">
        <w:rPr>
          <w:rFonts w:ascii="Arial" w:eastAsia="Times New Roman" w:hAnsi="Arial" w:cs="Arial"/>
          <w:color w:val="1B1B1B"/>
          <w:sz w:val="26"/>
          <w:szCs w:val="26"/>
        </w:rPr>
        <w:t>use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 telehealth</w:t>
      </w:r>
      <w:r w:rsidR="00AB55BB">
        <w:rPr>
          <w:rFonts w:ascii="Arial" w:eastAsia="Times New Roman" w:hAnsi="Arial" w:cs="Arial"/>
          <w:color w:val="1B1B1B"/>
          <w:sz w:val="26"/>
          <w:szCs w:val="26"/>
        </w:rPr>
        <w:t xml:space="preserve"> again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>:</w:t>
      </w:r>
    </w:p>
    <w:p w14:paraId="39F6A35F" w14:textId="3B2E7E19" w:rsidR="00B23A9E" w:rsidRDefault="00397F7C" w:rsidP="00B23A9E">
      <w:pPr>
        <w:pStyle w:val="ListParagraph"/>
        <w:numPr>
          <w:ilvl w:val="1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call </w:t>
      </w:r>
      <w:r w:rsidRPr="00B23A9E">
        <w:rPr>
          <w:rFonts w:ascii="Arial" w:eastAsia="Times New Roman" w:hAnsi="Arial" w:cs="Arial"/>
          <w:color w:val="1B1B1B"/>
          <w:sz w:val="26"/>
          <w:szCs w:val="26"/>
          <w:highlight w:val="yellow"/>
        </w:rPr>
        <w:t>XXX-XXX-XXXX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 and say you want </w:t>
      </w:r>
      <w:r w:rsidR="00AB55BB">
        <w:rPr>
          <w:rFonts w:ascii="Arial" w:eastAsia="Times New Roman" w:hAnsi="Arial" w:cs="Arial"/>
          <w:color w:val="1B1B1B"/>
          <w:sz w:val="26"/>
          <w:szCs w:val="26"/>
        </w:rPr>
        <w:t xml:space="preserve">to stop, </w:t>
      </w:r>
      <w:r w:rsidR="00AB55BB">
        <w:rPr>
          <w:rFonts w:ascii="Arial" w:eastAsia="Times New Roman" w:hAnsi="Arial" w:cs="Arial"/>
          <w:b/>
          <w:color w:val="1B1B1B"/>
          <w:sz w:val="26"/>
          <w:szCs w:val="26"/>
        </w:rPr>
        <w:t>OR</w:t>
      </w:r>
    </w:p>
    <w:p w14:paraId="6A9B9A05" w14:textId="1A3DCBEE" w:rsidR="00F33719" w:rsidRDefault="00B23A9E" w:rsidP="00B23A9E">
      <w:pPr>
        <w:pStyle w:val="ListParagraph"/>
        <w:numPr>
          <w:ilvl w:val="1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s</w:t>
      </w:r>
      <w:r w:rsidR="00397F7C"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ign into your patient portal and </w:t>
      </w:r>
      <w:r w:rsidR="00397F7C" w:rsidRPr="00B23A9E">
        <w:rPr>
          <w:rFonts w:ascii="Arial" w:eastAsia="Times New Roman" w:hAnsi="Arial" w:cs="Arial"/>
          <w:color w:val="1B1B1B"/>
          <w:sz w:val="26"/>
          <w:szCs w:val="26"/>
          <w:highlight w:val="yellow"/>
        </w:rPr>
        <w:t>[add instructions here.]</w:t>
      </w:r>
    </w:p>
    <w:p w14:paraId="4FC525ED" w14:textId="5F5446A5" w:rsidR="00A83917" w:rsidRPr="00B23A9E" w:rsidRDefault="00A83917" w:rsidP="00B23A9E">
      <w:pPr>
        <w:pStyle w:val="ListParagraph"/>
        <w:numPr>
          <w:ilvl w:val="1"/>
          <w:numId w:val="19"/>
        </w:numPr>
        <w:spacing w:before="80" w:after="0"/>
        <w:ind w:right="1440"/>
        <w:contextualSpacing w:val="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It will be as if you never signed this form.</w:t>
      </w:r>
    </w:p>
    <w:p w14:paraId="6E70AEF2" w14:textId="77777777" w:rsidR="001253D2" w:rsidRDefault="001253D2" w:rsidP="00086065">
      <w:pPr>
        <w:ind w:left="1440" w:right="1440"/>
      </w:pPr>
    </w:p>
    <w:p w14:paraId="73F460CA" w14:textId="0195EFDF" w:rsidR="00F817DC" w:rsidRDefault="00B23A9E" w:rsidP="00086065">
      <w:pPr>
        <w:ind w:left="1440" w:right="1440"/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</w:pP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lastRenderedPageBreak/>
        <w:t>How much does a t</w:t>
      </w:r>
      <w:r w:rsidR="004B3F11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elehealth visit</w:t>
      </w:r>
      <w:r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 xml:space="preserve"> cost</w:t>
      </w:r>
      <w:r w:rsidR="00F817DC">
        <w:rPr>
          <w:rStyle w:val="Strong"/>
          <w:rFonts w:ascii="Arial" w:hAnsi="Arial" w:cs="Arial"/>
          <w:color w:val="1B1B1B"/>
          <w:sz w:val="26"/>
          <w:szCs w:val="26"/>
          <w:shd w:val="clear" w:color="auto" w:fill="FFFFFF"/>
        </w:rPr>
        <w:t>? </w:t>
      </w:r>
    </w:p>
    <w:p w14:paraId="6E9A721E" w14:textId="77777777" w:rsidR="00046349" w:rsidRPr="00B23A9E" w:rsidRDefault="00046349" w:rsidP="00046349">
      <w:pPr>
        <w:pStyle w:val="ListParagraph"/>
        <w:numPr>
          <w:ilvl w:val="0"/>
          <w:numId w:val="20"/>
        </w:num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What you pay depends on your insurance.</w:t>
      </w:r>
    </w:p>
    <w:p w14:paraId="23D75D05" w14:textId="555288AA" w:rsidR="00B23A9E" w:rsidRDefault="00F33719" w:rsidP="00B23A9E">
      <w:pPr>
        <w:pStyle w:val="ListParagraph"/>
        <w:numPr>
          <w:ilvl w:val="0"/>
          <w:numId w:val="20"/>
        </w:num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A telehealth visit will not cost </w:t>
      </w:r>
      <w:r w:rsidR="00E54968">
        <w:rPr>
          <w:rFonts w:ascii="Arial" w:eastAsia="Times New Roman" w:hAnsi="Arial" w:cs="Arial"/>
          <w:color w:val="1B1B1B"/>
          <w:sz w:val="26"/>
          <w:szCs w:val="26"/>
        </w:rPr>
        <w:t xml:space="preserve">any </w:t>
      </w:r>
      <w:r w:rsidRPr="00B23A9E">
        <w:rPr>
          <w:rFonts w:ascii="Arial" w:eastAsia="Times New Roman" w:hAnsi="Arial" w:cs="Arial"/>
          <w:color w:val="1B1B1B"/>
          <w:sz w:val="26"/>
          <w:szCs w:val="26"/>
        </w:rPr>
        <w:t xml:space="preserve">more than </w:t>
      </w:r>
      <w:r w:rsidR="00B23A9E">
        <w:rPr>
          <w:rFonts w:ascii="Arial" w:eastAsia="Times New Roman" w:hAnsi="Arial" w:cs="Arial"/>
          <w:color w:val="1B1B1B"/>
          <w:sz w:val="26"/>
          <w:szCs w:val="26"/>
        </w:rPr>
        <w:t xml:space="preserve">an office visit. </w:t>
      </w:r>
    </w:p>
    <w:p w14:paraId="5A51D419" w14:textId="1F357654" w:rsidR="00EE1BE1" w:rsidRDefault="006E50B4" w:rsidP="00B23A9E">
      <w:pPr>
        <w:pStyle w:val="ListParagraph"/>
        <w:numPr>
          <w:ilvl w:val="0"/>
          <w:numId w:val="20"/>
        </w:num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If y</w:t>
      </w:r>
      <w:r w:rsidR="00EE1BE1" w:rsidRPr="004C7B16">
        <w:rPr>
          <w:rFonts w:ascii="Arial" w:eastAsia="Times New Roman" w:hAnsi="Arial" w:cs="Arial"/>
          <w:color w:val="1B1B1B"/>
          <w:sz w:val="26"/>
          <w:szCs w:val="26"/>
        </w:rPr>
        <w:t xml:space="preserve">our provider 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>decide</w:t>
      </w:r>
      <w:r>
        <w:rPr>
          <w:rFonts w:ascii="Arial" w:eastAsia="Times New Roman" w:hAnsi="Arial" w:cs="Arial"/>
          <w:color w:val="1B1B1B"/>
          <w:sz w:val="26"/>
          <w:szCs w:val="26"/>
        </w:rPr>
        <w:t>s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 xml:space="preserve"> you need an office visit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in addition to your telehealth visit, 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 xml:space="preserve">you </w:t>
      </w:r>
      <w:r>
        <w:rPr>
          <w:rFonts w:ascii="Arial" w:eastAsia="Times New Roman" w:hAnsi="Arial" w:cs="Arial"/>
          <w:color w:val="1B1B1B"/>
          <w:sz w:val="26"/>
          <w:szCs w:val="26"/>
        </w:rPr>
        <w:t>may</w:t>
      </w:r>
      <w:r w:rsidR="00EE1BE1">
        <w:rPr>
          <w:rFonts w:ascii="Arial" w:eastAsia="Times New Roman" w:hAnsi="Arial" w:cs="Arial"/>
          <w:color w:val="1B1B1B"/>
          <w:sz w:val="26"/>
          <w:szCs w:val="26"/>
        </w:rPr>
        <w:t xml:space="preserve"> have to pay for both visits.</w:t>
      </w:r>
    </w:p>
    <w:p w14:paraId="391931DE" w14:textId="77777777" w:rsidR="00046349" w:rsidRDefault="00046349" w:rsidP="00086065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b/>
          <w:bCs/>
          <w:color w:val="1B1B1B"/>
          <w:sz w:val="26"/>
          <w:szCs w:val="26"/>
        </w:rPr>
      </w:pPr>
    </w:p>
    <w:p w14:paraId="002A02AD" w14:textId="221C774B" w:rsidR="004B3F11" w:rsidRPr="00F817DC" w:rsidRDefault="00F817DC" w:rsidP="00086065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F817DC">
        <w:rPr>
          <w:rFonts w:ascii="Arial" w:eastAsia="Times New Roman" w:hAnsi="Arial" w:cs="Arial"/>
          <w:b/>
          <w:bCs/>
          <w:color w:val="1B1B1B"/>
          <w:sz w:val="26"/>
          <w:szCs w:val="26"/>
        </w:rPr>
        <w:t>Do I have to sign this document?</w:t>
      </w:r>
    </w:p>
    <w:p w14:paraId="7C047E19" w14:textId="1F5D2337" w:rsidR="00F817DC" w:rsidRDefault="00046349" w:rsidP="00086065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No. O</w:t>
      </w:r>
      <w:r w:rsidR="00F817DC" w:rsidRPr="00F817DC">
        <w:rPr>
          <w:rFonts w:ascii="Arial" w:eastAsia="Times New Roman" w:hAnsi="Arial" w:cs="Arial"/>
          <w:color w:val="1B1B1B"/>
          <w:sz w:val="26"/>
          <w:szCs w:val="26"/>
        </w:rPr>
        <w:t xml:space="preserve">nly sign this document if you want to </w:t>
      </w:r>
      <w:r w:rsidR="00F817DC">
        <w:rPr>
          <w:rFonts w:ascii="Arial" w:eastAsia="Times New Roman" w:hAnsi="Arial" w:cs="Arial"/>
          <w:color w:val="1B1B1B"/>
          <w:sz w:val="26"/>
          <w:szCs w:val="26"/>
        </w:rPr>
        <w:t>use telehealth</w:t>
      </w:r>
      <w:r w:rsidR="00F817DC" w:rsidRPr="00F817DC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5366880E" w14:textId="77777777" w:rsidR="00F817DC" w:rsidRPr="00F817DC" w:rsidRDefault="00F817DC" w:rsidP="00397F7C">
      <w:pPr>
        <w:shd w:val="clear" w:color="auto" w:fill="FFFFFF"/>
        <w:spacing w:after="0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3BC7FA0C" w14:textId="0C75D122" w:rsidR="00AB55BB" w:rsidRDefault="00AB55BB" w:rsidP="002E1A2A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AB55BB">
        <w:rPr>
          <w:rFonts w:ascii="Arial" w:eastAsia="Times New Roman" w:hAnsi="Arial" w:cs="Arial"/>
          <w:b/>
          <w:color w:val="1B1B1B"/>
          <w:sz w:val="26"/>
          <w:szCs w:val="26"/>
        </w:rPr>
        <w:t>Do not sign this form until you start your first telehealth visit.</w:t>
      </w:r>
      <w:r w:rsidRPr="00AB55BB">
        <w:rPr>
          <w:rFonts w:ascii="Arial" w:eastAsia="Times New Roman" w:hAnsi="Arial" w:cs="Arial"/>
          <w:color w:val="1B1B1B"/>
          <w:sz w:val="26"/>
          <w:szCs w:val="26"/>
        </w:rPr>
        <w:t xml:space="preserve"> Your provider will discuss it with you.</w:t>
      </w:r>
    </w:p>
    <w:p w14:paraId="1EE4C066" w14:textId="77777777" w:rsidR="00F555EB" w:rsidRDefault="00F555EB" w:rsidP="002E1A2A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21E8207A" w14:textId="77777777" w:rsidR="008F4C1E" w:rsidRDefault="008F4C1E" w:rsidP="008F4C1E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b/>
          <w:bCs/>
          <w:color w:val="1B1B1B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1B1B1B"/>
          <w:sz w:val="26"/>
          <w:szCs w:val="26"/>
        </w:rPr>
        <w:t>What does it mean if I sign this document?</w:t>
      </w:r>
    </w:p>
    <w:p w14:paraId="61329FD7" w14:textId="77777777" w:rsidR="008F4C1E" w:rsidRPr="00F817DC" w:rsidRDefault="008F4C1E" w:rsidP="008F4C1E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If you sign this</w:t>
      </w:r>
      <w:r w:rsidRPr="00F817DC">
        <w:rPr>
          <w:rFonts w:ascii="Arial" w:eastAsia="Times New Roman" w:hAnsi="Arial" w:cs="Arial"/>
          <w:color w:val="1B1B1B"/>
          <w:sz w:val="26"/>
          <w:szCs w:val="26"/>
        </w:rPr>
        <w:t xml:space="preserve"> document,</w:t>
      </w:r>
      <w:r>
        <w:rPr>
          <w:rFonts w:ascii="Arial" w:eastAsia="Times New Roman" w:hAnsi="Arial" w:cs="Arial"/>
          <w:color w:val="1B1B1B"/>
          <w:sz w:val="26"/>
          <w:szCs w:val="26"/>
        </w:rPr>
        <w:t xml:space="preserve"> you agree that</w:t>
      </w:r>
      <w:r w:rsidRPr="00F817DC">
        <w:rPr>
          <w:rFonts w:ascii="Arial" w:eastAsia="Times New Roman" w:hAnsi="Arial" w:cs="Arial"/>
          <w:color w:val="1B1B1B"/>
          <w:sz w:val="26"/>
          <w:szCs w:val="26"/>
        </w:rPr>
        <w:t>:</w:t>
      </w:r>
    </w:p>
    <w:p w14:paraId="6E2AEBCC" w14:textId="77777777" w:rsidR="008F4C1E" w:rsidRDefault="008F4C1E" w:rsidP="008F4C1E">
      <w:pPr>
        <w:numPr>
          <w:ilvl w:val="0"/>
          <w:numId w:val="1"/>
        </w:num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>We</w:t>
      </w:r>
      <w:r w:rsidRPr="00397F7C">
        <w:rPr>
          <w:rFonts w:ascii="Arial" w:eastAsia="Times New Roman" w:hAnsi="Arial" w:cs="Arial"/>
          <w:color w:val="1B1B1B"/>
          <w:sz w:val="26"/>
          <w:szCs w:val="26"/>
        </w:rPr>
        <w:t xml:space="preserve"> talked about the information in this document</w:t>
      </w:r>
      <w:r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7FA4D223" w14:textId="77777777" w:rsidR="008F4C1E" w:rsidRDefault="008F4C1E" w:rsidP="008F4C1E">
      <w:pPr>
        <w:numPr>
          <w:ilvl w:val="0"/>
          <w:numId w:val="2"/>
        </w:num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We answered all your questions.</w:t>
      </w:r>
    </w:p>
    <w:p w14:paraId="711E919B" w14:textId="77777777" w:rsidR="008F4C1E" w:rsidRDefault="008F4C1E" w:rsidP="008F4C1E">
      <w:pPr>
        <w:numPr>
          <w:ilvl w:val="0"/>
          <w:numId w:val="2"/>
        </w:num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B23A9E">
        <w:rPr>
          <w:rFonts w:ascii="Arial" w:eastAsia="Times New Roman" w:hAnsi="Arial" w:cs="Arial"/>
          <w:color w:val="1B1B1B"/>
          <w:sz w:val="26"/>
          <w:szCs w:val="26"/>
        </w:rPr>
        <w:t>You want a telehealth visit.</w:t>
      </w:r>
    </w:p>
    <w:p w14:paraId="3CC4E21E" w14:textId="77777777" w:rsidR="008F4C1E" w:rsidRPr="00B23A9E" w:rsidRDefault="008F4C1E" w:rsidP="008F4C1E">
      <w:pPr>
        <w:shd w:val="clear" w:color="auto" w:fill="FFFFFF"/>
        <w:spacing w:before="80" w:after="0" w:line="240" w:lineRule="auto"/>
        <w:ind w:left="1800"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682367A5" w14:textId="77777777" w:rsidR="008F4C1E" w:rsidRDefault="008F4C1E" w:rsidP="008F4C1E">
      <w:pPr>
        <w:shd w:val="clear" w:color="auto" w:fill="FFFFFF"/>
        <w:spacing w:after="100" w:afterAutospacing="1" w:line="240" w:lineRule="auto"/>
        <w:ind w:left="1440" w:right="1440"/>
        <w:rPr>
          <w:rFonts w:ascii="Arial" w:eastAsia="Times New Roman" w:hAnsi="Arial" w:cs="Arial"/>
          <w:color w:val="1B1B1B"/>
          <w:sz w:val="26"/>
          <w:szCs w:val="26"/>
        </w:rPr>
      </w:pPr>
      <w:r>
        <w:rPr>
          <w:rFonts w:ascii="Arial" w:eastAsia="Times New Roman" w:hAnsi="Arial" w:cs="Arial"/>
          <w:color w:val="1B1B1B"/>
          <w:sz w:val="26"/>
          <w:szCs w:val="26"/>
        </w:rPr>
        <w:t xml:space="preserve">If you </w:t>
      </w:r>
      <w:r w:rsidRPr="00F817DC">
        <w:rPr>
          <w:rFonts w:ascii="Arial" w:eastAsia="Times New Roman" w:hAnsi="Arial" w:cs="Arial"/>
          <w:color w:val="1B1B1B"/>
          <w:sz w:val="26"/>
          <w:szCs w:val="26"/>
        </w:rPr>
        <w:t>sign this document</w:t>
      </w:r>
      <w:r>
        <w:rPr>
          <w:rFonts w:ascii="Arial" w:eastAsia="Times New Roman" w:hAnsi="Arial" w:cs="Arial"/>
          <w:color w:val="1B1B1B"/>
          <w:sz w:val="26"/>
          <w:szCs w:val="26"/>
        </w:rPr>
        <w:t>, we will give you a copy</w:t>
      </w:r>
      <w:r w:rsidRPr="00F817DC">
        <w:rPr>
          <w:rFonts w:ascii="Arial" w:eastAsia="Times New Roman" w:hAnsi="Arial" w:cs="Arial"/>
          <w:color w:val="1B1B1B"/>
          <w:sz w:val="26"/>
          <w:szCs w:val="26"/>
        </w:rPr>
        <w:t>.</w:t>
      </w:r>
    </w:p>
    <w:p w14:paraId="033EA1B4" w14:textId="09C73078" w:rsidR="00585AE5" w:rsidRDefault="00585AE5"/>
    <w:p w14:paraId="476C7D6F" w14:textId="77777777" w:rsidR="00F555EB" w:rsidRDefault="00F555EB" w:rsidP="00F555EB">
      <w:pPr>
        <w:pBdr>
          <w:bottom w:val="single" w:sz="12" w:space="1" w:color="auto"/>
        </w:pBdr>
        <w:ind w:right="1440"/>
        <w:jc w:val="right"/>
        <w:rPr>
          <w:rFonts w:eastAsia="Times New Roman" w:cs="Times New Roman"/>
          <w:szCs w:val="24"/>
        </w:rPr>
      </w:pPr>
    </w:p>
    <w:p w14:paraId="2814F02E" w14:textId="3F24174D" w:rsidR="00F555EB" w:rsidRDefault="00F555EB" w:rsidP="00F555EB">
      <w:p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005D15">
        <w:rPr>
          <w:rFonts w:ascii="Arial" w:eastAsia="Times New Roman" w:hAnsi="Arial" w:cs="Arial"/>
          <w:color w:val="1B1B1B"/>
          <w:sz w:val="26"/>
          <w:szCs w:val="26"/>
        </w:rPr>
        <w:t xml:space="preserve">Your </w:t>
      </w:r>
      <w:r>
        <w:rPr>
          <w:rFonts w:ascii="Arial" w:eastAsia="Times New Roman" w:hAnsi="Arial" w:cs="Arial"/>
          <w:color w:val="1B1B1B"/>
          <w:sz w:val="26"/>
          <w:szCs w:val="26"/>
        </w:rPr>
        <w:t>n</w:t>
      </w:r>
      <w:r w:rsidRPr="00005D15">
        <w:rPr>
          <w:rFonts w:ascii="Arial" w:eastAsia="Times New Roman" w:hAnsi="Arial" w:cs="Arial"/>
          <w:color w:val="1B1B1B"/>
          <w:sz w:val="26"/>
          <w:szCs w:val="26"/>
        </w:rPr>
        <w:t>ame (</w:t>
      </w:r>
      <w:r>
        <w:rPr>
          <w:rFonts w:ascii="Arial" w:eastAsia="Times New Roman" w:hAnsi="Arial" w:cs="Arial"/>
          <w:color w:val="1B1B1B"/>
          <w:sz w:val="26"/>
          <w:szCs w:val="26"/>
        </w:rPr>
        <w:t>p</w:t>
      </w:r>
      <w:r w:rsidRPr="00005D15">
        <w:rPr>
          <w:rFonts w:ascii="Arial" w:eastAsia="Times New Roman" w:hAnsi="Arial" w:cs="Arial"/>
          <w:color w:val="1B1B1B"/>
          <w:sz w:val="26"/>
          <w:szCs w:val="26"/>
        </w:rPr>
        <w:t xml:space="preserve">lease </w:t>
      </w:r>
      <w:r>
        <w:rPr>
          <w:rFonts w:ascii="Arial" w:eastAsia="Times New Roman" w:hAnsi="Arial" w:cs="Arial"/>
          <w:color w:val="1B1B1B"/>
          <w:sz w:val="26"/>
          <w:szCs w:val="26"/>
        </w:rPr>
        <w:t>p</w:t>
      </w:r>
      <w:r w:rsidRPr="00005D15">
        <w:rPr>
          <w:rFonts w:ascii="Arial" w:eastAsia="Times New Roman" w:hAnsi="Arial" w:cs="Arial"/>
          <w:color w:val="1B1B1B"/>
          <w:sz w:val="26"/>
          <w:szCs w:val="26"/>
        </w:rPr>
        <w:t>rint)</w:t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  <w:t>Date</w:t>
      </w:r>
    </w:p>
    <w:p w14:paraId="669EB824" w14:textId="77777777" w:rsidR="00F555EB" w:rsidRPr="00005D15" w:rsidRDefault="00F555EB" w:rsidP="00F555EB">
      <w:p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1DB86D61" w14:textId="77777777" w:rsidR="00F555EB" w:rsidRPr="00005D15" w:rsidRDefault="00F555EB" w:rsidP="00F555EB">
      <w:pPr>
        <w:pBdr>
          <w:bottom w:val="single" w:sz="12" w:space="1" w:color="auto"/>
        </w:pBdr>
        <w:ind w:right="1440"/>
        <w:rPr>
          <w:rFonts w:ascii="Arial" w:eastAsia="Times New Roman" w:hAnsi="Arial" w:cs="Arial"/>
          <w:color w:val="1B1B1B"/>
          <w:sz w:val="26"/>
          <w:szCs w:val="26"/>
        </w:rPr>
      </w:pPr>
    </w:p>
    <w:p w14:paraId="1EAAA066" w14:textId="3853D0FF" w:rsidR="00BB79EB" w:rsidRPr="00F33719" w:rsidRDefault="00F555EB" w:rsidP="00F555EB">
      <w:pPr>
        <w:ind w:right="1440"/>
        <w:rPr>
          <w:rFonts w:ascii="Arial" w:eastAsia="Times New Roman" w:hAnsi="Arial" w:cs="Arial"/>
          <w:color w:val="1B1B1B"/>
          <w:sz w:val="26"/>
          <w:szCs w:val="26"/>
        </w:rPr>
      </w:pPr>
      <w:r w:rsidRPr="00005D15">
        <w:rPr>
          <w:rFonts w:ascii="Arial" w:eastAsia="Times New Roman" w:hAnsi="Arial" w:cs="Arial"/>
          <w:color w:val="1B1B1B"/>
          <w:sz w:val="26"/>
          <w:szCs w:val="26"/>
        </w:rPr>
        <w:t xml:space="preserve">Your </w:t>
      </w:r>
      <w:r>
        <w:rPr>
          <w:rFonts w:ascii="Arial" w:eastAsia="Times New Roman" w:hAnsi="Arial" w:cs="Arial"/>
          <w:color w:val="1B1B1B"/>
          <w:sz w:val="26"/>
          <w:szCs w:val="26"/>
        </w:rPr>
        <w:t>s</w:t>
      </w:r>
      <w:r w:rsidRPr="00005D15">
        <w:rPr>
          <w:rFonts w:ascii="Arial" w:eastAsia="Times New Roman" w:hAnsi="Arial" w:cs="Arial"/>
          <w:color w:val="1B1B1B"/>
          <w:sz w:val="26"/>
          <w:szCs w:val="26"/>
        </w:rPr>
        <w:t>ignature</w:t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</w:r>
      <w:r>
        <w:rPr>
          <w:rFonts w:ascii="Arial" w:eastAsia="Times New Roman" w:hAnsi="Arial" w:cs="Arial"/>
          <w:color w:val="1B1B1B"/>
          <w:sz w:val="26"/>
          <w:szCs w:val="26"/>
        </w:rPr>
        <w:tab/>
        <w:t>Date</w:t>
      </w:r>
    </w:p>
    <w:sectPr w:rsidR="00BB79EB" w:rsidRPr="00F33719" w:rsidSect="00AA72D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836AA3" w16cid:durableId="2230A747"/>
  <w16cid:commentId w16cid:paraId="5D62D766" w16cid:durableId="2230A6F1"/>
  <w16cid:commentId w16cid:paraId="51BFB002" w16cid:durableId="2230A65F"/>
  <w16cid:commentId w16cid:paraId="3EA92AEE" w16cid:durableId="2230A7AE"/>
  <w16cid:commentId w16cid:paraId="387D4D89" w16cid:durableId="2230A58D"/>
  <w16cid:commentId w16cid:paraId="2B9E5A98" w16cid:durableId="2230A7DA"/>
  <w16cid:commentId w16cid:paraId="27EC6994" w16cid:durableId="2230A884"/>
  <w16cid:commentId w16cid:paraId="32AC0AFF" w16cid:durableId="2230B35F"/>
  <w16cid:commentId w16cid:paraId="2AFFE65A" w16cid:durableId="2230B437"/>
  <w16cid:commentId w16cid:paraId="4A466D54" w16cid:durableId="2230B473"/>
  <w16cid:commentId w16cid:paraId="63E4AA55" w16cid:durableId="2230B5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2FDE0" w14:textId="77777777" w:rsidR="00A95CB4" w:rsidRDefault="00A95CB4" w:rsidP="00086065">
      <w:pPr>
        <w:spacing w:after="0" w:line="240" w:lineRule="auto"/>
      </w:pPr>
      <w:r>
        <w:separator/>
      </w:r>
    </w:p>
  </w:endnote>
  <w:endnote w:type="continuationSeparator" w:id="0">
    <w:p w14:paraId="4A8ABC0F" w14:textId="77777777" w:rsidR="00A95CB4" w:rsidRDefault="00A95CB4" w:rsidP="0008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7478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DC14A" w14:textId="3EC61B2D" w:rsidR="00086065" w:rsidRDefault="00086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D033B" w14:textId="77777777" w:rsidR="00086065" w:rsidRDefault="00086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8BA4" w14:textId="77777777" w:rsidR="00A95CB4" w:rsidRDefault="00A95CB4" w:rsidP="00086065">
      <w:pPr>
        <w:spacing w:after="0" w:line="240" w:lineRule="auto"/>
      </w:pPr>
      <w:r>
        <w:separator/>
      </w:r>
    </w:p>
  </w:footnote>
  <w:footnote w:type="continuationSeparator" w:id="0">
    <w:p w14:paraId="7E6F2490" w14:textId="77777777" w:rsidR="00A95CB4" w:rsidRDefault="00A95CB4" w:rsidP="0008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AE798" w14:textId="03015CF4" w:rsidR="00585AE5" w:rsidRDefault="00585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BFEE0" w14:textId="6657A1A7" w:rsidR="00585AE5" w:rsidRDefault="00585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AFF70" w14:textId="58099762" w:rsidR="00585AE5" w:rsidRDefault="00585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993"/>
    <w:multiLevelType w:val="hybridMultilevel"/>
    <w:tmpl w:val="80EEA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754C6"/>
    <w:multiLevelType w:val="hybridMultilevel"/>
    <w:tmpl w:val="ECDAF4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BC2A92"/>
    <w:multiLevelType w:val="hybridMultilevel"/>
    <w:tmpl w:val="CD8C1D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4E455F"/>
    <w:multiLevelType w:val="hybridMultilevel"/>
    <w:tmpl w:val="343EAB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793992"/>
    <w:multiLevelType w:val="hybridMultilevel"/>
    <w:tmpl w:val="C19649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1E7D46"/>
    <w:multiLevelType w:val="hybridMultilevel"/>
    <w:tmpl w:val="53622F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E36470"/>
    <w:multiLevelType w:val="hybridMultilevel"/>
    <w:tmpl w:val="E6C6D6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5D329D"/>
    <w:multiLevelType w:val="hybridMultilevel"/>
    <w:tmpl w:val="DC0A25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960EEE"/>
    <w:multiLevelType w:val="hybridMultilevel"/>
    <w:tmpl w:val="EF4019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1471F3"/>
    <w:multiLevelType w:val="multilevel"/>
    <w:tmpl w:val="7F4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93774"/>
    <w:multiLevelType w:val="hybridMultilevel"/>
    <w:tmpl w:val="19BA6ED0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1" w15:restartNumberingAfterBreak="0">
    <w:nsid w:val="29EF6C23"/>
    <w:multiLevelType w:val="multilevel"/>
    <w:tmpl w:val="B082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DB44CA"/>
    <w:multiLevelType w:val="hybridMultilevel"/>
    <w:tmpl w:val="897CD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A74D7E"/>
    <w:multiLevelType w:val="hybridMultilevel"/>
    <w:tmpl w:val="408E07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BBB4681"/>
    <w:multiLevelType w:val="hybridMultilevel"/>
    <w:tmpl w:val="FD0672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CAE10A7"/>
    <w:multiLevelType w:val="hybridMultilevel"/>
    <w:tmpl w:val="15F26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4651A0"/>
    <w:multiLevelType w:val="hybridMultilevel"/>
    <w:tmpl w:val="62586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D361D0"/>
    <w:multiLevelType w:val="hybridMultilevel"/>
    <w:tmpl w:val="71CC0D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CB2767"/>
    <w:multiLevelType w:val="hybridMultilevel"/>
    <w:tmpl w:val="8924BEB6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9" w15:restartNumberingAfterBreak="0">
    <w:nsid w:val="6CE01D69"/>
    <w:multiLevelType w:val="hybridMultilevel"/>
    <w:tmpl w:val="FBC44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0A11A8"/>
    <w:multiLevelType w:val="hybridMultilevel"/>
    <w:tmpl w:val="0A746F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7030609"/>
    <w:multiLevelType w:val="hybridMultilevel"/>
    <w:tmpl w:val="4C221C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DDB173A"/>
    <w:multiLevelType w:val="hybridMultilevel"/>
    <w:tmpl w:val="6ADE4F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E054BBF"/>
    <w:multiLevelType w:val="multilevel"/>
    <w:tmpl w:val="5732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16"/>
  </w:num>
  <w:num w:numId="5">
    <w:abstractNumId w:val="4"/>
  </w:num>
  <w:num w:numId="6">
    <w:abstractNumId w:val="12"/>
  </w:num>
  <w:num w:numId="7">
    <w:abstractNumId w:val="22"/>
  </w:num>
  <w:num w:numId="8">
    <w:abstractNumId w:val="21"/>
  </w:num>
  <w:num w:numId="9">
    <w:abstractNumId w:val="1"/>
  </w:num>
  <w:num w:numId="10">
    <w:abstractNumId w:val="20"/>
  </w:num>
  <w:num w:numId="11">
    <w:abstractNumId w:val="19"/>
  </w:num>
  <w:num w:numId="12">
    <w:abstractNumId w:val="10"/>
  </w:num>
  <w:num w:numId="13">
    <w:abstractNumId w:val="3"/>
  </w:num>
  <w:num w:numId="14">
    <w:abstractNumId w:val="6"/>
  </w:num>
  <w:num w:numId="15">
    <w:abstractNumId w:val="15"/>
  </w:num>
  <w:num w:numId="16">
    <w:abstractNumId w:val="7"/>
  </w:num>
  <w:num w:numId="17">
    <w:abstractNumId w:val="0"/>
  </w:num>
  <w:num w:numId="18">
    <w:abstractNumId w:val="13"/>
  </w:num>
  <w:num w:numId="19">
    <w:abstractNumId w:val="8"/>
  </w:num>
  <w:num w:numId="20">
    <w:abstractNumId w:val="14"/>
  </w:num>
  <w:num w:numId="21">
    <w:abstractNumId w:val="5"/>
  </w:num>
  <w:num w:numId="22">
    <w:abstractNumId w:val="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DC"/>
    <w:rsid w:val="00005D15"/>
    <w:rsid w:val="0001298E"/>
    <w:rsid w:val="0002465A"/>
    <w:rsid w:val="00046349"/>
    <w:rsid w:val="00047EBC"/>
    <w:rsid w:val="000563C6"/>
    <w:rsid w:val="00086065"/>
    <w:rsid w:val="000B2FE7"/>
    <w:rsid w:val="001253D2"/>
    <w:rsid w:val="00130295"/>
    <w:rsid w:val="00153239"/>
    <w:rsid w:val="001776B8"/>
    <w:rsid w:val="001B76C3"/>
    <w:rsid w:val="001E2EFA"/>
    <w:rsid w:val="001E3BB9"/>
    <w:rsid w:val="002153C6"/>
    <w:rsid w:val="002323EC"/>
    <w:rsid w:val="00283BF1"/>
    <w:rsid w:val="002C5923"/>
    <w:rsid w:val="002D249D"/>
    <w:rsid w:val="002E1A2A"/>
    <w:rsid w:val="00323391"/>
    <w:rsid w:val="00364AF5"/>
    <w:rsid w:val="003867CB"/>
    <w:rsid w:val="003904CF"/>
    <w:rsid w:val="00397F7C"/>
    <w:rsid w:val="003B1FFE"/>
    <w:rsid w:val="003E26E5"/>
    <w:rsid w:val="00421E55"/>
    <w:rsid w:val="0044799E"/>
    <w:rsid w:val="004B3F11"/>
    <w:rsid w:val="004C0DC5"/>
    <w:rsid w:val="004C7B16"/>
    <w:rsid w:val="004E5249"/>
    <w:rsid w:val="004F0261"/>
    <w:rsid w:val="005152BC"/>
    <w:rsid w:val="005334B8"/>
    <w:rsid w:val="00544CD7"/>
    <w:rsid w:val="00563C54"/>
    <w:rsid w:val="00573E18"/>
    <w:rsid w:val="00581850"/>
    <w:rsid w:val="00585AE5"/>
    <w:rsid w:val="00592310"/>
    <w:rsid w:val="00593538"/>
    <w:rsid w:val="005A360B"/>
    <w:rsid w:val="005A6E19"/>
    <w:rsid w:val="005B77D4"/>
    <w:rsid w:val="005C36BC"/>
    <w:rsid w:val="00614BC0"/>
    <w:rsid w:val="00635F53"/>
    <w:rsid w:val="006830CE"/>
    <w:rsid w:val="006B3441"/>
    <w:rsid w:val="006E50B4"/>
    <w:rsid w:val="006F7392"/>
    <w:rsid w:val="00703E29"/>
    <w:rsid w:val="00726026"/>
    <w:rsid w:val="00730525"/>
    <w:rsid w:val="00784563"/>
    <w:rsid w:val="007C3B7B"/>
    <w:rsid w:val="007D79D2"/>
    <w:rsid w:val="008157F6"/>
    <w:rsid w:val="00816C36"/>
    <w:rsid w:val="008214F6"/>
    <w:rsid w:val="00860D12"/>
    <w:rsid w:val="0088704D"/>
    <w:rsid w:val="008A3306"/>
    <w:rsid w:val="008C2FA9"/>
    <w:rsid w:val="008D70EF"/>
    <w:rsid w:val="008F4C1E"/>
    <w:rsid w:val="00916349"/>
    <w:rsid w:val="00926144"/>
    <w:rsid w:val="009634F0"/>
    <w:rsid w:val="0099466D"/>
    <w:rsid w:val="00995094"/>
    <w:rsid w:val="009C4601"/>
    <w:rsid w:val="009C5400"/>
    <w:rsid w:val="009F05CA"/>
    <w:rsid w:val="00A005EE"/>
    <w:rsid w:val="00A21ED8"/>
    <w:rsid w:val="00A35045"/>
    <w:rsid w:val="00A5219B"/>
    <w:rsid w:val="00A70792"/>
    <w:rsid w:val="00A83917"/>
    <w:rsid w:val="00A843EA"/>
    <w:rsid w:val="00A95CB4"/>
    <w:rsid w:val="00AA72DB"/>
    <w:rsid w:val="00AB4691"/>
    <w:rsid w:val="00AB55BB"/>
    <w:rsid w:val="00AC2F00"/>
    <w:rsid w:val="00AC50E7"/>
    <w:rsid w:val="00AC701E"/>
    <w:rsid w:val="00AE5160"/>
    <w:rsid w:val="00B23A9E"/>
    <w:rsid w:val="00B82C93"/>
    <w:rsid w:val="00BA182B"/>
    <w:rsid w:val="00BB79EB"/>
    <w:rsid w:val="00BD7840"/>
    <w:rsid w:val="00C17C4B"/>
    <w:rsid w:val="00CE01B4"/>
    <w:rsid w:val="00CE2CB0"/>
    <w:rsid w:val="00CF3DEB"/>
    <w:rsid w:val="00D01F08"/>
    <w:rsid w:val="00D060B6"/>
    <w:rsid w:val="00D1455C"/>
    <w:rsid w:val="00D42BD3"/>
    <w:rsid w:val="00D43386"/>
    <w:rsid w:val="00DA3FB0"/>
    <w:rsid w:val="00E03416"/>
    <w:rsid w:val="00E15EAD"/>
    <w:rsid w:val="00E279C0"/>
    <w:rsid w:val="00E46D24"/>
    <w:rsid w:val="00E54968"/>
    <w:rsid w:val="00EB3185"/>
    <w:rsid w:val="00EE1BE1"/>
    <w:rsid w:val="00F24C95"/>
    <w:rsid w:val="00F33719"/>
    <w:rsid w:val="00F555EB"/>
    <w:rsid w:val="00F664AC"/>
    <w:rsid w:val="00F817DC"/>
    <w:rsid w:val="00F86427"/>
    <w:rsid w:val="00FB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ED81AD"/>
  <w15:chartTrackingRefBased/>
  <w15:docId w15:val="{A1CF7BDF-9F85-4D7C-9B81-A5E8B057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7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F817DC"/>
    <w:rPr>
      <w:b/>
      <w:bCs/>
    </w:rPr>
  </w:style>
  <w:style w:type="paragraph" w:styleId="ListParagraph">
    <w:name w:val="List Paragraph"/>
    <w:basedOn w:val="Normal"/>
    <w:uiPriority w:val="34"/>
    <w:qFormat/>
    <w:rsid w:val="00821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65"/>
  </w:style>
  <w:style w:type="paragraph" w:styleId="Footer">
    <w:name w:val="footer"/>
    <w:basedOn w:val="Normal"/>
    <w:link w:val="FooterChar"/>
    <w:uiPriority w:val="99"/>
    <w:unhideWhenUsed/>
    <w:rsid w:val="00086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65"/>
  </w:style>
  <w:style w:type="table" w:styleId="TableGrid">
    <w:name w:val="Table Grid"/>
    <w:basedOn w:val="TableNormal"/>
    <w:uiPriority w:val="39"/>
    <w:rsid w:val="0058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3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Brach, Cindy (AHRQ/CEPI)</dc:creator>
  <cp:keywords/>
  <dc:description/>
  <cp:lastModifiedBy>Sachdeva, Ruby (AHRQ/OC) (CTR)</cp:lastModifiedBy>
  <cp:revision>2</cp:revision>
  <dcterms:created xsi:type="dcterms:W3CDTF">2020-04-15T13:48:00Z</dcterms:created>
  <dcterms:modified xsi:type="dcterms:W3CDTF">2020-04-15T13:48:00Z</dcterms:modified>
</cp:coreProperties>
</file>